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53" w:rsidRDefault="00870153" w:rsidP="00E71677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70153" w:rsidRPr="00934927" w:rsidRDefault="00934927" w:rsidP="00E71677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p w:rsidR="00E71677" w:rsidRPr="00BB0FFB" w:rsidRDefault="00E71677" w:rsidP="005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03F" w:rsidRPr="00205F79" w:rsidRDefault="00F7103F" w:rsidP="005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5F7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ОГОЛОШЕННЯ</w:t>
      </w:r>
    </w:p>
    <w:p w:rsidR="00F7103F" w:rsidRPr="00205F79" w:rsidRDefault="00F7103F" w:rsidP="005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F7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про проведення відкритих торгів </w:t>
      </w:r>
      <w:r w:rsidRPr="00205F7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br/>
      </w:r>
    </w:p>
    <w:p w:rsidR="00F7103F" w:rsidRPr="00205F79" w:rsidRDefault="00F7103F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o39"/>
      <w:bookmarkEnd w:id="0"/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 Замовник</w:t>
      </w:r>
      <w:r w:rsidR="00B56B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(генеральний замовник)</w:t>
      </w:r>
      <w:bookmarkStart w:id="1" w:name="o40"/>
      <w:bookmarkEnd w:id="1"/>
      <w:r w:rsidR="00EF58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7103F" w:rsidRPr="00205F79" w:rsidRDefault="00F7103F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1.1. Найменування. Управління житлово-комунального господарства, благоустрою та екології Тернопільської міської ради.</w:t>
      </w:r>
      <w:bookmarkStart w:id="2" w:name="o7"/>
      <w:bookmarkEnd w:id="2"/>
    </w:p>
    <w:p w:rsidR="00F7103F" w:rsidRPr="00205F79" w:rsidRDefault="009F305B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3" w:name="o41"/>
      <w:bookmarkEnd w:id="3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1.2. К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од за ЄДРПОУ. </w:t>
      </w:r>
      <w:bookmarkStart w:id="4" w:name="o42"/>
      <w:bookmarkEnd w:id="4"/>
      <w:r w:rsidR="00F7103F"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35939939</w:t>
      </w:r>
      <w:r w:rsidR="00E60546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F90CD2" w:rsidRPr="00205F79" w:rsidRDefault="00F7103F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1.3. Місцезнаходження. </w:t>
      </w:r>
      <w:r w:rsidR="00BB6C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вул. Коперника,1, Тернопільська обл., Тернопільський р-н., м. Тернопіль, 46001. </w:t>
      </w:r>
    </w:p>
    <w:p w:rsidR="002A3364" w:rsidRPr="00C45B11" w:rsidRDefault="00F7103F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bookmarkStart w:id="5" w:name="o43"/>
      <w:bookmarkEnd w:id="5"/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1.4. Реєстраційний рахунок замовника</w:t>
      </w:r>
      <w:r w:rsidR="00B56B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(генерального замовника)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bookmarkStart w:id="6" w:name="o44"/>
      <w:bookmarkEnd w:id="6"/>
      <w:r w:rsidR="002103C8">
        <w:rPr>
          <w:lang w:val="uk-UA"/>
        </w:rPr>
        <w:t xml:space="preserve"> </w:t>
      </w:r>
      <w:r w:rsidR="002103C8" w:rsidRPr="00986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35428103048367.</w:t>
      </w:r>
    </w:p>
    <w:p w:rsidR="00F7103F" w:rsidRDefault="00F90CD2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1.5. Посадові особи 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замовни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</w:t>
      </w:r>
      <w:r w:rsidR="00B56B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(генерального замовника)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уповноважені здійснювати зв'язок з учасниками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(прізвище,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ім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'я, по батькові, пос</w:t>
      </w:r>
      <w:r w:rsidR="00060CF1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ада та адреса, номер телефону 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лефаксу із зазначенням коду міжміського телефонного</w:t>
      </w:r>
      <w:r w:rsidR="002060A0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605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зв'язку, електронна адреса</w:t>
      </w:r>
      <w:r w:rsidR="00F7103F"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  <w:r w:rsidR="001A30A2">
        <w:rPr>
          <w:rFonts w:ascii="Times New Roman" w:hAnsi="Times New Roman" w:cs="Times New Roman"/>
          <w:sz w:val="26"/>
          <w:szCs w:val="26"/>
          <w:lang w:val="uk-UA"/>
        </w:rPr>
        <w:t>- Лесів Микола Федорович – начальник</w:t>
      </w:r>
      <w:r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управління, </w:t>
      </w:r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м. Тернопіль, вул. Коперника,1 </w:t>
      </w:r>
      <w:proofErr w:type="spellStart"/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каб</w:t>
      </w:r>
      <w:proofErr w:type="spellEnd"/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="001A30A2" w:rsidRPr="00E60546">
        <w:rPr>
          <w:rFonts w:ascii="Times New Roman" w:eastAsia="Calibri" w:hAnsi="Times New Roman" w:cs="Times New Roman"/>
          <w:sz w:val="26"/>
          <w:szCs w:val="26"/>
          <w:lang w:val="uk-UA"/>
        </w:rPr>
        <w:t>207</w:t>
      </w:r>
      <w:r w:rsidR="007C24B6">
        <w:rPr>
          <w:rFonts w:ascii="Times New Roman" w:eastAsia="Calibri" w:hAnsi="Times New Roman" w:cs="Times New Roman"/>
          <w:sz w:val="26"/>
          <w:szCs w:val="26"/>
          <w:lang w:val="uk-UA"/>
        </w:rPr>
        <w:t>, т</w:t>
      </w:r>
      <w:r w:rsidR="001A30A2">
        <w:rPr>
          <w:rFonts w:ascii="Times New Roman" w:eastAsia="Calibri" w:hAnsi="Times New Roman" w:cs="Times New Roman"/>
          <w:sz w:val="26"/>
          <w:szCs w:val="26"/>
          <w:lang w:val="uk-UA"/>
        </w:rPr>
        <w:t>ел. (0352)52-</w:t>
      </w:r>
      <w:r w:rsidR="001A30A2" w:rsidRPr="00E60546">
        <w:rPr>
          <w:rFonts w:ascii="Times New Roman" w:eastAsia="Calibri" w:hAnsi="Times New Roman" w:cs="Times New Roman"/>
          <w:sz w:val="26"/>
          <w:szCs w:val="26"/>
          <w:lang w:val="uk-UA"/>
        </w:rPr>
        <w:t>58</w:t>
      </w:r>
      <w:r w:rsidR="001A30A2">
        <w:rPr>
          <w:rFonts w:ascii="Times New Roman" w:eastAsia="Calibri" w:hAnsi="Times New Roman" w:cs="Times New Roman"/>
          <w:sz w:val="26"/>
          <w:szCs w:val="26"/>
          <w:lang w:val="uk-UA"/>
        </w:rPr>
        <w:t>-</w:t>
      </w:r>
      <w:r w:rsidR="001A30A2" w:rsidRPr="00E60546">
        <w:rPr>
          <w:rFonts w:ascii="Times New Roman" w:eastAsia="Calibri" w:hAnsi="Times New Roman" w:cs="Times New Roman"/>
          <w:sz w:val="26"/>
          <w:szCs w:val="26"/>
          <w:lang w:val="uk-UA"/>
        </w:rPr>
        <w:t>48</w:t>
      </w:r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, телефакс (0352)52-58-48</w:t>
      </w:r>
      <w:r w:rsidR="0064584D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="0064584D" w:rsidRPr="0064584D">
        <w:t xml:space="preserve"> </w:t>
      </w:r>
      <w:hyperlink r:id="rId4" w:history="1">
        <w:r w:rsidR="0064584D" w:rsidRPr="00042720">
          <w:rPr>
            <w:rStyle w:val="a3"/>
            <w:rFonts w:ascii="Times New Roman" w:eastAsia="Calibri" w:hAnsi="Times New Roman" w:cs="Times New Roman"/>
            <w:sz w:val="26"/>
            <w:szCs w:val="26"/>
            <w:lang w:val="uk-UA"/>
          </w:rPr>
          <w:t>gutlo2008@ukr.net</w:t>
        </w:r>
      </w:hyperlink>
      <w:r w:rsidR="0064584D"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  <w:r w:rsidR="00060CF1"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05F79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2060A0"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56BFC">
        <w:rPr>
          <w:rFonts w:ascii="Times New Roman" w:hAnsi="Times New Roman" w:cs="Times New Roman"/>
          <w:sz w:val="26"/>
          <w:szCs w:val="26"/>
          <w:lang w:val="uk-UA"/>
        </w:rPr>
        <w:t>Обарінчук</w:t>
      </w:r>
      <w:proofErr w:type="spellEnd"/>
      <w:r w:rsidR="00B56BFC">
        <w:rPr>
          <w:rFonts w:ascii="Times New Roman" w:hAnsi="Times New Roman" w:cs="Times New Roman"/>
          <w:sz w:val="26"/>
          <w:szCs w:val="26"/>
          <w:lang w:val="uk-UA"/>
        </w:rPr>
        <w:t xml:space="preserve"> Олеся Василівна </w:t>
      </w:r>
      <w:r w:rsidRPr="00205F79">
        <w:rPr>
          <w:rFonts w:ascii="Times New Roman" w:hAnsi="Times New Roman" w:cs="Times New Roman"/>
          <w:sz w:val="26"/>
          <w:szCs w:val="26"/>
          <w:lang w:val="uk-UA"/>
        </w:rPr>
        <w:t>– начальник юридично-договірного відді</w:t>
      </w:r>
      <w:r w:rsidR="005836B9">
        <w:rPr>
          <w:rFonts w:ascii="Times New Roman" w:hAnsi="Times New Roman" w:cs="Times New Roman"/>
          <w:sz w:val="26"/>
          <w:szCs w:val="26"/>
          <w:lang w:val="uk-UA"/>
        </w:rPr>
        <w:t>лу</w:t>
      </w:r>
      <w:r w:rsidR="005215D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60CF1"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2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м. Тернопіль, </w:t>
      </w:r>
      <w:r w:rsidR="00BB0FF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вул. Коперника,1 </w:t>
      </w:r>
      <w:proofErr w:type="spellStart"/>
      <w:r w:rsidR="00BB0FFB">
        <w:rPr>
          <w:rFonts w:ascii="Times New Roman" w:eastAsia="Calibri" w:hAnsi="Times New Roman" w:cs="Times New Roman"/>
          <w:sz w:val="26"/>
          <w:szCs w:val="26"/>
          <w:lang w:val="uk-UA"/>
        </w:rPr>
        <w:t>каб</w:t>
      </w:r>
      <w:proofErr w:type="spellEnd"/>
      <w:r w:rsidR="00BB0FFB">
        <w:rPr>
          <w:rFonts w:ascii="Times New Roman" w:eastAsia="Calibri" w:hAnsi="Times New Roman" w:cs="Times New Roman"/>
          <w:sz w:val="26"/>
          <w:szCs w:val="26"/>
          <w:lang w:val="uk-UA"/>
        </w:rPr>
        <w:t>. 311</w:t>
      </w:r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тел. (0352)52-54-22, </w:t>
      </w:r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e-</w:t>
      </w:r>
      <w:proofErr w:type="spellStart"/>
      <w:r w:rsidRPr="00205F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mail</w:t>
      </w:r>
      <w:proofErr w:type="spellEnd"/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: </w:t>
      </w:r>
      <w:hyperlink r:id="rId5" w:history="1">
        <w:r w:rsidR="00B56BFC" w:rsidRPr="00042720">
          <w:rPr>
            <w:rStyle w:val="a3"/>
            <w:rFonts w:ascii="Times New Roman" w:eastAsia="Calibri" w:hAnsi="Times New Roman" w:cs="Times New Roman"/>
            <w:sz w:val="26"/>
            <w:szCs w:val="26"/>
            <w:lang w:val="uk-UA"/>
          </w:rPr>
          <w:t>gutlo2008@ukr.net</w:t>
        </w:r>
      </w:hyperlink>
      <w:r w:rsidRPr="00205F79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B56BFC" w:rsidRDefault="00B56BFC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2. Розмір бюджетного призначення за кошторисом або очікувана вартість предмета закупівлі.</w:t>
      </w:r>
      <w:r w:rsidR="00E54C4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D11E20">
        <w:rPr>
          <w:rFonts w:ascii="Times New Roman" w:eastAsia="Calibri" w:hAnsi="Times New Roman" w:cs="Times New Roman"/>
          <w:sz w:val="26"/>
          <w:szCs w:val="26"/>
          <w:lang w:val="uk-UA"/>
        </w:rPr>
        <w:t>5704688</w:t>
      </w:r>
      <w:r w:rsidR="00C56D93" w:rsidRPr="00C56D93">
        <w:rPr>
          <w:rFonts w:ascii="Times New Roman" w:eastAsia="Calibri" w:hAnsi="Times New Roman" w:cs="Times New Roman"/>
          <w:sz w:val="26"/>
          <w:szCs w:val="26"/>
          <w:lang w:val="uk-UA"/>
        </w:rPr>
        <w:t>,00</w:t>
      </w:r>
      <w:r w:rsidR="00BB4B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грн.</w:t>
      </w:r>
    </w:p>
    <w:p w:rsidR="00B56BFC" w:rsidRPr="003522D5" w:rsidRDefault="00B56BFC" w:rsidP="00E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3. Адреса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веб-сайта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, на якому замовником (генеральним замовником) додатково розміщується інформація про закупівлю.</w:t>
      </w:r>
      <w:r w:rsidR="001A008E" w:rsidRPr="001A008E">
        <w:t xml:space="preserve"> </w:t>
      </w:r>
      <w:hyperlink r:id="rId6" w:history="1"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jkg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at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A008E" w:rsidRPr="005102A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ua</w:t>
        </w:r>
      </w:hyperlink>
    </w:p>
    <w:p w:rsidR="00B56BFC" w:rsidRDefault="00B56BFC" w:rsidP="00582B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4. Інформація про предмет закупівлі.</w:t>
      </w:r>
    </w:p>
    <w:p w:rsidR="008E2CE8" w:rsidRDefault="00E60546" w:rsidP="00C45B1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4.1. Найменування предмета</w:t>
      </w:r>
      <w:r w:rsidR="00B56B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закупівлі.</w:t>
      </w:r>
      <w:r w:rsidR="00EB6F7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C45B1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C56D93" w:rsidRPr="000F0387" w:rsidRDefault="00747379" w:rsidP="00C45B1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Капітальний ре</w:t>
      </w:r>
      <w:r w:rsidR="008A5A5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монт вул. </w:t>
      </w:r>
      <w:proofErr w:type="spellStart"/>
      <w:r w:rsidR="008A5A58">
        <w:rPr>
          <w:rFonts w:ascii="Times New Roman" w:eastAsia="Calibri" w:hAnsi="Times New Roman" w:cs="Times New Roman"/>
          <w:sz w:val="26"/>
          <w:szCs w:val="26"/>
          <w:lang w:val="uk-UA"/>
        </w:rPr>
        <w:t>Живова</w:t>
      </w:r>
      <w:proofErr w:type="spellEnd"/>
      <w:r w:rsidR="006C44F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м. Тернополі</w:t>
      </w:r>
      <w:r w:rsidR="008A5A5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(ділянка від вул. С.Стадникової до вул. Митрополита Ше</w:t>
      </w:r>
      <w:r w:rsidR="00111F5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птицького). Черга 2. </w:t>
      </w:r>
      <w:r w:rsidR="00D11E20">
        <w:rPr>
          <w:rFonts w:ascii="Times New Roman" w:eastAsia="Calibri" w:hAnsi="Times New Roman" w:cs="Times New Roman"/>
          <w:sz w:val="26"/>
          <w:szCs w:val="26"/>
          <w:lang w:val="uk-UA"/>
        </w:rPr>
        <w:t>Комплекс 1.</w:t>
      </w:r>
    </w:p>
    <w:p w:rsidR="00B56BFC" w:rsidRDefault="00F54D03" w:rsidP="00582B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B56BFC">
        <w:rPr>
          <w:rFonts w:ascii="Times New Roman" w:eastAsia="Calibri" w:hAnsi="Times New Roman" w:cs="Times New Roman"/>
          <w:sz w:val="26"/>
          <w:szCs w:val="26"/>
          <w:lang w:val="uk-UA"/>
        </w:rPr>
        <w:t>4.2. Кількість товарів або обсяг виконання робіт чи надання послуг.</w:t>
      </w:r>
    </w:p>
    <w:p w:rsidR="00672A64" w:rsidRDefault="00672A64" w:rsidP="00582B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Визначено у документації конкурсних торгів.</w:t>
      </w:r>
    </w:p>
    <w:p w:rsidR="00B56BFC" w:rsidRDefault="00B56BFC" w:rsidP="00582B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4.3. Місце поставки товарів, виконання робіт чи надання послуг.</w:t>
      </w:r>
      <w:r w:rsidR="0015493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м.</w:t>
      </w:r>
      <w:r w:rsidR="00F54D0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Тернопіль.</w:t>
      </w:r>
    </w:p>
    <w:p w:rsidR="00BC2B9B" w:rsidRDefault="00B56BFC" w:rsidP="00582B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4.4. Строк поставки товарів, викона</w:t>
      </w:r>
      <w:r w:rsidR="00BC2B9B">
        <w:rPr>
          <w:rFonts w:ascii="Times New Roman" w:eastAsia="Calibri" w:hAnsi="Times New Roman" w:cs="Times New Roman"/>
          <w:sz w:val="26"/>
          <w:szCs w:val="26"/>
          <w:lang w:val="uk-UA"/>
        </w:rPr>
        <w:t>ння робіт чи надання послуг.</w:t>
      </w:r>
      <w:r w:rsidR="00E6054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7473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</w:t>
      </w:r>
      <w:r w:rsidR="001210B3" w:rsidRPr="0098639C">
        <w:rPr>
          <w:rFonts w:ascii="Times New Roman" w:eastAsia="Calibri" w:hAnsi="Times New Roman" w:cs="Times New Roman"/>
          <w:sz w:val="26"/>
          <w:szCs w:val="26"/>
          <w:lang w:val="uk-UA"/>
        </w:rPr>
        <w:t>20.08</w:t>
      </w:r>
      <w:r w:rsidR="005836B9" w:rsidRPr="0098639C">
        <w:rPr>
          <w:rFonts w:ascii="Times New Roman" w:eastAsia="Calibri" w:hAnsi="Times New Roman" w:cs="Times New Roman"/>
          <w:sz w:val="26"/>
          <w:szCs w:val="26"/>
          <w:lang w:val="uk-UA"/>
        </w:rPr>
        <w:t>.2015</w:t>
      </w:r>
      <w:r w:rsidR="005836B9" w:rsidRPr="001B6A83">
        <w:rPr>
          <w:rFonts w:ascii="Times New Roman" w:eastAsia="Calibri" w:hAnsi="Times New Roman" w:cs="Times New Roman"/>
          <w:color w:val="FF0000"/>
          <w:sz w:val="26"/>
          <w:szCs w:val="26"/>
          <w:lang w:val="uk-UA"/>
        </w:rPr>
        <w:t xml:space="preserve"> </w:t>
      </w:r>
      <w:r w:rsidR="005836B9">
        <w:rPr>
          <w:rFonts w:ascii="Times New Roman" w:eastAsia="Calibri" w:hAnsi="Times New Roman" w:cs="Times New Roman"/>
          <w:sz w:val="26"/>
          <w:szCs w:val="26"/>
          <w:lang w:val="uk-UA"/>
        </w:rPr>
        <w:t>року.</w:t>
      </w:r>
    </w:p>
    <w:p w:rsidR="00685ABE" w:rsidRPr="00205F79" w:rsidRDefault="00BC2B9B" w:rsidP="0068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5. Місце отримання документації конкурсних торгів.</w:t>
      </w:r>
      <w:r w:rsidR="00685AB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вул. Коперника,1,  </w:t>
      </w:r>
      <w:proofErr w:type="spellStart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</w:t>
      </w:r>
      <w:proofErr w:type="spellEnd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№ 311, Тернопільська обл., Тернопільський р-н., м. Тернопіль, 46001. </w:t>
      </w:r>
    </w:p>
    <w:p w:rsidR="001E6338" w:rsidRDefault="00685ABE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1E633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6.Забезпечення пропозиції конкурсних торгів (якщо замовник (генеральний замовник) вимагає його надати).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6.1.Розмір.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6.2.Вид.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6.3.Умови надання.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7.Подання пропозицій конкурсних торгів.</w:t>
      </w:r>
    </w:p>
    <w:p w:rsidR="00685ABE" w:rsidRPr="00205F79" w:rsidRDefault="001E6338" w:rsidP="0068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7.1.Місце.</w:t>
      </w:r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 Коперника,1,  </w:t>
      </w:r>
      <w:proofErr w:type="spellStart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</w:t>
      </w:r>
      <w:proofErr w:type="spellEnd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№ 311, Тернопільська обл., Тернопільський р-н., м. Тернопіль, 46001. 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7.2. </w:t>
      </w:r>
      <w:r w:rsidRPr="007B0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Строк</w:t>
      </w:r>
      <w:r w:rsidRPr="009863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B095C" w:rsidRPr="009863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03F4" w:rsidRPr="0098639C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21026E" w:rsidRPr="0098639C">
        <w:rPr>
          <w:rFonts w:ascii="Times New Roman" w:hAnsi="Times New Roman" w:cs="Times New Roman"/>
          <w:sz w:val="26"/>
          <w:szCs w:val="26"/>
          <w:lang w:val="uk-UA"/>
        </w:rPr>
        <w:t>.05</w:t>
      </w:r>
      <w:r w:rsidR="007B095C" w:rsidRPr="0098639C">
        <w:rPr>
          <w:rFonts w:ascii="Times New Roman" w:hAnsi="Times New Roman" w:cs="Times New Roman"/>
          <w:sz w:val="26"/>
          <w:szCs w:val="26"/>
          <w:lang w:val="uk-UA"/>
        </w:rPr>
        <w:t>.2015р.</w:t>
      </w:r>
      <w:r w:rsidR="007B095C"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095C">
        <w:rPr>
          <w:rFonts w:ascii="Times New Roman" w:hAnsi="Times New Roman" w:cs="Times New Roman"/>
          <w:sz w:val="26"/>
          <w:szCs w:val="26"/>
          <w:lang w:val="uk-UA"/>
        </w:rPr>
        <w:t>до  08.45</w:t>
      </w:r>
      <w:r w:rsidR="007B095C" w:rsidRPr="00205F79">
        <w:rPr>
          <w:rFonts w:ascii="Times New Roman" w:hAnsi="Times New Roman" w:cs="Times New Roman"/>
          <w:sz w:val="26"/>
          <w:szCs w:val="26"/>
          <w:lang w:val="uk-UA"/>
        </w:rPr>
        <w:t xml:space="preserve"> год.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8.Розкриття пропозицій конкурсних торгів.</w:t>
      </w:r>
    </w:p>
    <w:p w:rsidR="00685ABE" w:rsidRPr="00205F79" w:rsidRDefault="001E6338" w:rsidP="0068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8.1.Місце.</w:t>
      </w:r>
      <w:r w:rsidR="00F54D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вул. Коперника,1,  </w:t>
      </w:r>
      <w:proofErr w:type="spellStart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</w:t>
      </w:r>
      <w:proofErr w:type="spellEnd"/>
      <w:r w:rsidR="00685A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№ 208, Тернопільська обл., Тернопільський р-н., м. Тернопіль, 46001. 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8.2.</w:t>
      </w:r>
      <w:r w:rsidRPr="007B0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Дата.</w:t>
      </w:r>
      <w:r w:rsidR="007B0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403F4" w:rsidRPr="009863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="0021026E" w:rsidRPr="009863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.05</w:t>
      </w:r>
      <w:r w:rsidR="007B095C" w:rsidRPr="009863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.2015р.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8.3.</w:t>
      </w:r>
      <w:r w:rsidRPr="007B0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Час.</w:t>
      </w:r>
      <w:r w:rsidR="007B095C" w:rsidRPr="006B24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10.00</w:t>
      </w:r>
      <w:r w:rsidR="007B0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год.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9.Інформація про рамкову угоду.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9.1.Строк, на який укладається рамкова угода.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9.2.Кількість учасників, з якими буде укладено рамкову угоду.</w:t>
      </w:r>
    </w:p>
    <w:p w:rsidR="001E6338" w:rsidRDefault="001E6338" w:rsidP="00582B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10.Додаткова інформація.</w:t>
      </w:r>
    </w:p>
    <w:p w:rsidR="008B15F5" w:rsidRPr="00205F79" w:rsidRDefault="008B15F5" w:rsidP="00E958D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" w:name="o56"/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3415"/>
      </w:tblGrid>
      <w:tr w:rsidR="00154939" w:rsidRPr="00154939" w:rsidTr="00154939">
        <w:trPr>
          <w:tblCellSpacing w:w="0" w:type="dxa"/>
        </w:trPr>
        <w:tc>
          <w:tcPr>
            <w:tcW w:w="6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4939" w:rsidRPr="0098639C" w:rsidRDefault="00154939" w:rsidP="0098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val="uk-UA" w:eastAsia="ru-RU"/>
              </w:rPr>
            </w:pPr>
            <w:proofErr w:type="spellStart"/>
            <w:r w:rsidRPr="0015493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Вхідний</w:t>
            </w:r>
            <w:proofErr w:type="spellEnd"/>
            <w:r w:rsidRPr="00154939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 №:</w:t>
            </w:r>
            <w:r w:rsidR="009863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AFAFA"/>
                <w:lang w:val="uk-UA"/>
              </w:rPr>
              <w:t xml:space="preserve"> </w:t>
            </w:r>
            <w:r w:rsidR="0098639C" w:rsidRPr="0098639C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AFAFA"/>
              </w:rPr>
              <w:t>15042WX362322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4939" w:rsidRPr="00154939" w:rsidRDefault="00154939" w:rsidP="0015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</w:p>
        </w:tc>
      </w:tr>
    </w:tbl>
    <w:p w:rsidR="002060A0" w:rsidRDefault="002060A0" w:rsidP="00E958D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65B4" w:rsidRPr="00205F79" w:rsidRDefault="004C65B4" w:rsidP="00E958D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5F5" w:rsidRPr="00205F79" w:rsidRDefault="00594D42" w:rsidP="00594D42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Начальник </w:t>
      </w:r>
      <w:r w:rsidR="008B15F5" w:rsidRPr="00205F79">
        <w:rPr>
          <w:rFonts w:eastAsia="Calibri"/>
          <w:sz w:val="26"/>
          <w:szCs w:val="26"/>
        </w:rPr>
        <w:t xml:space="preserve">управління </w:t>
      </w:r>
      <w:r>
        <w:rPr>
          <w:rFonts w:eastAsia="Calibri"/>
          <w:sz w:val="26"/>
          <w:szCs w:val="26"/>
        </w:rPr>
        <w:t xml:space="preserve">                                                                 </w:t>
      </w:r>
      <w:r w:rsidR="008B15F5" w:rsidRPr="00205F79">
        <w:rPr>
          <w:sz w:val="26"/>
          <w:szCs w:val="26"/>
        </w:rPr>
        <w:t xml:space="preserve">М.Ф. Лесів </w:t>
      </w:r>
    </w:p>
    <w:p w:rsidR="008B15F5" w:rsidRPr="00205F79" w:rsidRDefault="008B15F5" w:rsidP="00E7167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E44C1" w:rsidRPr="00B57E92" w:rsidRDefault="00BE44C1" w:rsidP="00E71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1677" w:rsidRDefault="00E71677" w:rsidP="00E716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6F23" w:rsidRDefault="00BC6F23" w:rsidP="00E716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6F23" w:rsidRPr="00BC6F23" w:rsidRDefault="00BC6F23" w:rsidP="00E716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1677" w:rsidRPr="00BB0FFB" w:rsidRDefault="00E71677" w:rsidP="00E71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15F5" w:rsidRPr="00205F79" w:rsidRDefault="008944C7" w:rsidP="00E716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Обарінчук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Олеся Василівна (0352) 52 54 </w:t>
      </w:r>
      <w:r w:rsidR="008B15F5" w:rsidRPr="00205F79">
        <w:rPr>
          <w:rFonts w:ascii="Times New Roman" w:hAnsi="Times New Roman" w:cs="Times New Roman"/>
          <w:sz w:val="20"/>
          <w:szCs w:val="20"/>
          <w:lang w:val="uk-UA"/>
        </w:rPr>
        <w:t>22</w:t>
      </w:r>
    </w:p>
    <w:sectPr w:rsidR="008B15F5" w:rsidRPr="00205F79" w:rsidSect="00E716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3F"/>
    <w:rsid w:val="000348D1"/>
    <w:rsid w:val="00060CF1"/>
    <w:rsid w:val="00071A90"/>
    <w:rsid w:val="000C5E56"/>
    <w:rsid w:val="000F0387"/>
    <w:rsid w:val="00111F55"/>
    <w:rsid w:val="001210B3"/>
    <w:rsid w:val="00154939"/>
    <w:rsid w:val="00156948"/>
    <w:rsid w:val="00181AB2"/>
    <w:rsid w:val="001A008E"/>
    <w:rsid w:val="001A30A2"/>
    <w:rsid w:val="001B30BE"/>
    <w:rsid w:val="001B6A83"/>
    <w:rsid w:val="001D0B89"/>
    <w:rsid w:val="001D20F4"/>
    <w:rsid w:val="001E6338"/>
    <w:rsid w:val="002028C6"/>
    <w:rsid w:val="00205F79"/>
    <w:rsid w:val="002060A0"/>
    <w:rsid w:val="0021026E"/>
    <w:rsid w:val="002103C8"/>
    <w:rsid w:val="00217671"/>
    <w:rsid w:val="00222E25"/>
    <w:rsid w:val="00232DA6"/>
    <w:rsid w:val="00235E90"/>
    <w:rsid w:val="002A3364"/>
    <w:rsid w:val="002B3BA0"/>
    <w:rsid w:val="002C2545"/>
    <w:rsid w:val="002C38CE"/>
    <w:rsid w:val="002C5ADE"/>
    <w:rsid w:val="002D0569"/>
    <w:rsid w:val="002D2231"/>
    <w:rsid w:val="002F1A16"/>
    <w:rsid w:val="00317787"/>
    <w:rsid w:val="003522D5"/>
    <w:rsid w:val="00376AF1"/>
    <w:rsid w:val="003814A8"/>
    <w:rsid w:val="00383B61"/>
    <w:rsid w:val="003B7716"/>
    <w:rsid w:val="003C06E5"/>
    <w:rsid w:val="003C4AE3"/>
    <w:rsid w:val="003E342A"/>
    <w:rsid w:val="003E56A4"/>
    <w:rsid w:val="003F59C4"/>
    <w:rsid w:val="003F671B"/>
    <w:rsid w:val="004430A0"/>
    <w:rsid w:val="00453994"/>
    <w:rsid w:val="004539D8"/>
    <w:rsid w:val="00466069"/>
    <w:rsid w:val="004862DB"/>
    <w:rsid w:val="004B75D6"/>
    <w:rsid w:val="004C1E39"/>
    <w:rsid w:val="004C65B4"/>
    <w:rsid w:val="00506AC9"/>
    <w:rsid w:val="005215D5"/>
    <w:rsid w:val="005376D6"/>
    <w:rsid w:val="005621D9"/>
    <w:rsid w:val="00582B79"/>
    <w:rsid w:val="005836B9"/>
    <w:rsid w:val="00594D42"/>
    <w:rsid w:val="005A024C"/>
    <w:rsid w:val="005C56C8"/>
    <w:rsid w:val="006077F0"/>
    <w:rsid w:val="0064584D"/>
    <w:rsid w:val="00652145"/>
    <w:rsid w:val="00660FAD"/>
    <w:rsid w:val="00672A64"/>
    <w:rsid w:val="00685ABE"/>
    <w:rsid w:val="00694AE8"/>
    <w:rsid w:val="006B241E"/>
    <w:rsid w:val="006C44FB"/>
    <w:rsid w:val="00747379"/>
    <w:rsid w:val="00776E5D"/>
    <w:rsid w:val="007B095C"/>
    <w:rsid w:val="007C24B6"/>
    <w:rsid w:val="007C3BFE"/>
    <w:rsid w:val="007D20AA"/>
    <w:rsid w:val="00800551"/>
    <w:rsid w:val="00841F15"/>
    <w:rsid w:val="008451A8"/>
    <w:rsid w:val="0086370E"/>
    <w:rsid w:val="00870153"/>
    <w:rsid w:val="008944C7"/>
    <w:rsid w:val="008A44CA"/>
    <w:rsid w:val="008A5A58"/>
    <w:rsid w:val="008A66C0"/>
    <w:rsid w:val="008A68A1"/>
    <w:rsid w:val="008B15F5"/>
    <w:rsid w:val="008C1900"/>
    <w:rsid w:val="008E2CE8"/>
    <w:rsid w:val="00910147"/>
    <w:rsid w:val="0092285B"/>
    <w:rsid w:val="00930A26"/>
    <w:rsid w:val="00934927"/>
    <w:rsid w:val="009403F4"/>
    <w:rsid w:val="009624C9"/>
    <w:rsid w:val="00976F06"/>
    <w:rsid w:val="0098639C"/>
    <w:rsid w:val="009B6C60"/>
    <w:rsid w:val="009F305B"/>
    <w:rsid w:val="00A0489F"/>
    <w:rsid w:val="00A21551"/>
    <w:rsid w:val="00A243F0"/>
    <w:rsid w:val="00A26421"/>
    <w:rsid w:val="00A325D0"/>
    <w:rsid w:val="00A522F5"/>
    <w:rsid w:val="00A54D21"/>
    <w:rsid w:val="00A60670"/>
    <w:rsid w:val="00A648E8"/>
    <w:rsid w:val="00A80151"/>
    <w:rsid w:val="00A8589C"/>
    <w:rsid w:val="00A93AEE"/>
    <w:rsid w:val="00A94295"/>
    <w:rsid w:val="00AC5D96"/>
    <w:rsid w:val="00B03CCE"/>
    <w:rsid w:val="00B20E2A"/>
    <w:rsid w:val="00B2763E"/>
    <w:rsid w:val="00B2781A"/>
    <w:rsid w:val="00B3659D"/>
    <w:rsid w:val="00B56BFC"/>
    <w:rsid w:val="00B5703E"/>
    <w:rsid w:val="00B57E92"/>
    <w:rsid w:val="00BB0FFB"/>
    <w:rsid w:val="00BB4BE7"/>
    <w:rsid w:val="00BB6C09"/>
    <w:rsid w:val="00BC2B9B"/>
    <w:rsid w:val="00BC6F23"/>
    <w:rsid w:val="00BE44C1"/>
    <w:rsid w:val="00C13E19"/>
    <w:rsid w:val="00C24068"/>
    <w:rsid w:val="00C45B11"/>
    <w:rsid w:val="00C56D93"/>
    <w:rsid w:val="00C60567"/>
    <w:rsid w:val="00CD27D7"/>
    <w:rsid w:val="00CF2516"/>
    <w:rsid w:val="00CF25E7"/>
    <w:rsid w:val="00D10D5E"/>
    <w:rsid w:val="00D11E20"/>
    <w:rsid w:val="00D316E1"/>
    <w:rsid w:val="00D5428E"/>
    <w:rsid w:val="00D67FA6"/>
    <w:rsid w:val="00D870EF"/>
    <w:rsid w:val="00DC2386"/>
    <w:rsid w:val="00E0528C"/>
    <w:rsid w:val="00E35EEF"/>
    <w:rsid w:val="00E3713E"/>
    <w:rsid w:val="00E40E63"/>
    <w:rsid w:val="00E41544"/>
    <w:rsid w:val="00E50C7C"/>
    <w:rsid w:val="00E54C42"/>
    <w:rsid w:val="00E60546"/>
    <w:rsid w:val="00E71677"/>
    <w:rsid w:val="00E72FB0"/>
    <w:rsid w:val="00E73E9C"/>
    <w:rsid w:val="00E958DD"/>
    <w:rsid w:val="00EA08D4"/>
    <w:rsid w:val="00EA201D"/>
    <w:rsid w:val="00EB6F7A"/>
    <w:rsid w:val="00ED00B3"/>
    <w:rsid w:val="00EF338B"/>
    <w:rsid w:val="00EF580E"/>
    <w:rsid w:val="00F05CE1"/>
    <w:rsid w:val="00F35234"/>
    <w:rsid w:val="00F54D03"/>
    <w:rsid w:val="00F7103F"/>
    <w:rsid w:val="00F90CD2"/>
    <w:rsid w:val="00F932A4"/>
    <w:rsid w:val="00FB1DA1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7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1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21D9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5621D9"/>
    <w:rPr>
      <w:sz w:val="24"/>
      <w:szCs w:val="24"/>
      <w:lang w:val="uk-UA" w:eastAsia="uk-UA"/>
    </w:rPr>
  </w:style>
  <w:style w:type="paragraph" w:styleId="a5">
    <w:name w:val="Body Text Indent"/>
    <w:basedOn w:val="a"/>
    <w:link w:val="a4"/>
    <w:rsid w:val="005621D9"/>
    <w:pPr>
      <w:spacing w:after="120" w:line="240" w:lineRule="auto"/>
      <w:ind w:left="283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5621D9"/>
  </w:style>
  <w:style w:type="paragraph" w:styleId="a6">
    <w:name w:val="Balloon Text"/>
    <w:basedOn w:val="a"/>
    <w:link w:val="a7"/>
    <w:uiPriority w:val="99"/>
    <w:semiHidden/>
    <w:unhideWhenUsed/>
    <w:rsid w:val="0056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1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g.at.ua" TargetMode="External"/><Relationship Id="rId5" Type="http://schemas.openxmlformats.org/officeDocument/2006/relationships/hyperlink" Target="mailto:gutlo2008@ukr.net" TargetMode="External"/><Relationship Id="rId4" Type="http://schemas.openxmlformats.org/officeDocument/2006/relationships/hyperlink" Target="mailto:gutlo20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Креденець</dc:creator>
  <cp:keywords/>
  <dc:description/>
  <cp:lastModifiedBy>d15-Obarinchuk</cp:lastModifiedBy>
  <cp:revision>114</cp:revision>
  <cp:lastPrinted>2015-04-07T07:21:00Z</cp:lastPrinted>
  <dcterms:created xsi:type="dcterms:W3CDTF">2012-04-10T07:59:00Z</dcterms:created>
  <dcterms:modified xsi:type="dcterms:W3CDTF">2015-04-09T08:42:00Z</dcterms:modified>
</cp:coreProperties>
</file>